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C1" w:rsidRDefault="00FC48C1" w:rsidP="00DB75C6">
      <w:pPr>
        <w:jc w:val="center"/>
      </w:pPr>
    </w:p>
    <w:p w:rsidR="00DB75C6" w:rsidRDefault="00DB75C6" w:rsidP="00DB75C6">
      <w:pPr>
        <w:jc w:val="center"/>
      </w:pPr>
      <w:r>
        <w:rPr>
          <w:noProof/>
        </w:rPr>
        <w:drawing>
          <wp:inline distT="0" distB="0" distL="0" distR="0">
            <wp:extent cx="7143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C6" w:rsidRDefault="00DB75C6" w:rsidP="00DB75C6">
      <w:pPr>
        <w:jc w:val="center"/>
        <w:rPr>
          <w:b/>
          <w:lang w:val="en-US"/>
        </w:rPr>
      </w:pPr>
    </w:p>
    <w:p w:rsidR="00DB75C6" w:rsidRDefault="00DB75C6" w:rsidP="00DB75C6">
      <w:pPr>
        <w:pStyle w:val="1"/>
        <w:rPr>
          <w:b/>
          <w:sz w:val="28"/>
        </w:rPr>
      </w:pPr>
      <w:r>
        <w:rPr>
          <w:b/>
          <w:sz w:val="28"/>
        </w:rPr>
        <w:t>РЕСПУБЛИКА КАРЕЛИЯ</w:t>
      </w:r>
    </w:p>
    <w:p w:rsidR="00DB75C6" w:rsidRDefault="00DB75C6" w:rsidP="00DB75C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Администрация Лоухского муниципального района</w:t>
      </w:r>
    </w:p>
    <w:p w:rsidR="00DB75C6" w:rsidRDefault="00DB75C6" w:rsidP="00DB75C6">
      <w:pPr>
        <w:pStyle w:val="1"/>
        <w:rPr>
          <w:b/>
          <w:szCs w:val="24"/>
        </w:rPr>
      </w:pPr>
    </w:p>
    <w:p w:rsidR="00DB75C6" w:rsidRDefault="00DB75C6" w:rsidP="002E5305">
      <w:pPr>
        <w:pStyle w:val="1"/>
      </w:pPr>
      <w:r>
        <w:rPr>
          <w:b/>
          <w:sz w:val="32"/>
          <w:szCs w:val="32"/>
        </w:rPr>
        <w:t xml:space="preserve">ПОСТАНОВЛЕНИЕ  № </w:t>
      </w:r>
      <w:r w:rsidR="002621EC">
        <w:rPr>
          <w:b/>
          <w:sz w:val="32"/>
          <w:szCs w:val="32"/>
        </w:rPr>
        <w:t>120а</w:t>
      </w:r>
    </w:p>
    <w:p w:rsidR="00DB75C6" w:rsidRDefault="00DB75C6" w:rsidP="00DB75C6"/>
    <w:p w:rsidR="00DB75C6" w:rsidRDefault="00DB75C6" w:rsidP="00DB75C6">
      <w:pPr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Лоухи                                                                                                      </w:t>
      </w:r>
      <w:r w:rsidR="002621EC">
        <w:rPr>
          <w:sz w:val="24"/>
        </w:rPr>
        <w:t>11</w:t>
      </w:r>
      <w:r>
        <w:rPr>
          <w:sz w:val="24"/>
        </w:rPr>
        <w:t xml:space="preserve"> </w:t>
      </w:r>
      <w:r w:rsidR="002E5305">
        <w:rPr>
          <w:sz w:val="24"/>
        </w:rPr>
        <w:t>мая</w:t>
      </w:r>
      <w:r>
        <w:rPr>
          <w:sz w:val="24"/>
        </w:rPr>
        <w:t xml:space="preserve"> 20</w:t>
      </w:r>
      <w:r w:rsidR="00124792">
        <w:rPr>
          <w:sz w:val="24"/>
        </w:rPr>
        <w:t>2</w:t>
      </w:r>
      <w:r w:rsidR="002E5305">
        <w:rPr>
          <w:sz w:val="24"/>
        </w:rPr>
        <w:t>3</w:t>
      </w:r>
      <w:r>
        <w:rPr>
          <w:sz w:val="24"/>
        </w:rPr>
        <w:t xml:space="preserve"> года</w:t>
      </w: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месячника пожарной безопасности жилищного фонда на территории Лоухского района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целях защиты жизни и здоровья граждан, обеспечения сохранности жилищного фонда от пожаров, ограничения их последствий, обучения населения мерам пожарной безопасности, в соответствии с федеральными законами от 21.12.1994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69-ФЗ «О пожарной безопасности» и от 06.10.2003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Pr="008177A3">
        <w:rPr>
          <w:sz w:val="24"/>
          <w:szCs w:val="24"/>
        </w:rPr>
        <w:t xml:space="preserve">во исполнение распоряжения </w:t>
      </w:r>
      <w:r w:rsidR="00A17E7C">
        <w:rPr>
          <w:sz w:val="24"/>
          <w:szCs w:val="24"/>
        </w:rPr>
        <w:t xml:space="preserve">Правительства </w:t>
      </w:r>
      <w:r w:rsidRPr="008177A3">
        <w:rPr>
          <w:sz w:val="24"/>
          <w:szCs w:val="24"/>
        </w:rPr>
        <w:t xml:space="preserve">Республики Карелия </w:t>
      </w:r>
      <w:r w:rsidR="008177A3" w:rsidRPr="008177A3">
        <w:rPr>
          <w:sz w:val="24"/>
          <w:szCs w:val="24"/>
        </w:rPr>
        <w:t xml:space="preserve">от </w:t>
      </w:r>
      <w:r w:rsidR="002E5305">
        <w:rPr>
          <w:sz w:val="24"/>
          <w:szCs w:val="24"/>
        </w:rPr>
        <w:t>10</w:t>
      </w:r>
      <w:r w:rsidR="008177A3" w:rsidRPr="008177A3">
        <w:rPr>
          <w:sz w:val="24"/>
          <w:szCs w:val="24"/>
        </w:rPr>
        <w:t>.0</w:t>
      </w:r>
      <w:r w:rsidR="002E5305">
        <w:rPr>
          <w:sz w:val="24"/>
          <w:szCs w:val="24"/>
        </w:rPr>
        <w:t>5</w:t>
      </w:r>
      <w:r w:rsidR="008177A3" w:rsidRPr="008177A3">
        <w:rPr>
          <w:sz w:val="24"/>
          <w:szCs w:val="24"/>
        </w:rPr>
        <w:t>.202</w:t>
      </w:r>
      <w:r w:rsidR="002E5305">
        <w:rPr>
          <w:sz w:val="24"/>
          <w:szCs w:val="24"/>
        </w:rPr>
        <w:t>3</w:t>
      </w:r>
      <w:r w:rsidR="008177A3" w:rsidRPr="008177A3">
        <w:rPr>
          <w:sz w:val="24"/>
          <w:szCs w:val="24"/>
        </w:rPr>
        <w:t xml:space="preserve"> г. </w:t>
      </w:r>
      <w:r w:rsidRPr="008177A3">
        <w:rPr>
          <w:sz w:val="24"/>
          <w:szCs w:val="24"/>
        </w:rPr>
        <w:t xml:space="preserve">№ </w:t>
      </w:r>
      <w:r w:rsidR="002E5305">
        <w:rPr>
          <w:sz w:val="24"/>
          <w:szCs w:val="24"/>
        </w:rPr>
        <w:t>431</w:t>
      </w:r>
      <w:r w:rsidRPr="008177A3">
        <w:rPr>
          <w:sz w:val="24"/>
          <w:szCs w:val="24"/>
        </w:rPr>
        <w:t>р-П,</w:t>
      </w:r>
      <w:r>
        <w:rPr>
          <w:sz w:val="24"/>
          <w:szCs w:val="24"/>
        </w:rPr>
        <w:t xml:space="preserve"> администрация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муниципального</w:t>
      </w:r>
      <w:proofErr w:type="gramEnd"/>
      <w:r>
        <w:rPr>
          <w:sz w:val="24"/>
          <w:szCs w:val="24"/>
        </w:rPr>
        <w:t xml:space="preserve"> района</w:t>
      </w:r>
    </w:p>
    <w:p w:rsidR="00966881" w:rsidRPr="00225B5F" w:rsidRDefault="00966881" w:rsidP="00966881">
      <w:pPr>
        <w:pStyle w:val="a6"/>
        <w:shd w:val="clear" w:color="auto" w:fill="auto"/>
        <w:spacing w:after="0" w:line="269" w:lineRule="exact"/>
        <w:ind w:left="40" w:firstLine="740"/>
        <w:jc w:val="center"/>
        <w:rPr>
          <w:b/>
          <w:sz w:val="24"/>
          <w:szCs w:val="24"/>
        </w:rPr>
      </w:pPr>
      <w:r w:rsidRPr="00225B5F">
        <w:rPr>
          <w:b/>
          <w:sz w:val="24"/>
          <w:szCs w:val="24"/>
        </w:rPr>
        <w:t>постановляет: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Объявить на территории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</w:t>
      </w:r>
      <w:r w:rsidR="003341D4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 xml:space="preserve">района в период с </w:t>
      </w:r>
      <w:r w:rsidR="003341D4">
        <w:rPr>
          <w:sz w:val="24"/>
          <w:szCs w:val="24"/>
        </w:rPr>
        <w:t>11</w:t>
      </w:r>
      <w:r>
        <w:rPr>
          <w:sz w:val="24"/>
          <w:szCs w:val="24"/>
        </w:rPr>
        <w:t xml:space="preserve"> мая по </w:t>
      </w:r>
      <w:r w:rsidR="003341D4">
        <w:rPr>
          <w:sz w:val="24"/>
          <w:szCs w:val="24"/>
        </w:rPr>
        <w:t>09</w:t>
      </w:r>
      <w:r>
        <w:rPr>
          <w:sz w:val="24"/>
          <w:szCs w:val="24"/>
        </w:rPr>
        <w:t xml:space="preserve"> июня 20</w:t>
      </w:r>
      <w:r w:rsidR="00975360">
        <w:rPr>
          <w:sz w:val="24"/>
          <w:szCs w:val="24"/>
        </w:rPr>
        <w:t>2</w:t>
      </w:r>
      <w:r w:rsidR="002E5305">
        <w:rPr>
          <w:sz w:val="24"/>
          <w:szCs w:val="24"/>
        </w:rPr>
        <w:t>3</w:t>
      </w:r>
      <w:r>
        <w:rPr>
          <w:sz w:val="24"/>
          <w:szCs w:val="24"/>
        </w:rPr>
        <w:t xml:space="preserve"> года месячник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прилагаемый План мероприятий по проведению месячника пожарной безопасности жилищного фонда</w:t>
      </w:r>
      <w:r w:rsidR="001F3A74">
        <w:rPr>
          <w:sz w:val="24"/>
          <w:szCs w:val="24"/>
        </w:rPr>
        <w:t xml:space="preserve"> (приложение)</w:t>
      </w:r>
      <w:r>
        <w:rPr>
          <w:sz w:val="24"/>
          <w:szCs w:val="24"/>
        </w:rPr>
        <w:t>.</w:t>
      </w:r>
    </w:p>
    <w:p w:rsidR="00DB75C6" w:rsidRDefault="00DB75C6" w:rsidP="00DB75C6">
      <w:pPr>
        <w:jc w:val="both"/>
        <w:rPr>
          <w:sz w:val="24"/>
          <w:szCs w:val="24"/>
        </w:rPr>
      </w:pPr>
      <w:r>
        <w:rPr>
          <w:sz w:val="24"/>
          <w:szCs w:val="24"/>
        </w:rPr>
        <w:t>3. Рекомендовать Отделу надзорной деятельности и профилактической работы</w:t>
      </w:r>
      <w:r w:rsidR="003341D4">
        <w:rPr>
          <w:sz w:val="24"/>
          <w:szCs w:val="24"/>
        </w:rPr>
        <w:t xml:space="preserve"> по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Кемско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Лоухско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район</w:t>
      </w:r>
      <w:r w:rsidR="003341D4">
        <w:rPr>
          <w:sz w:val="24"/>
          <w:szCs w:val="24"/>
        </w:rPr>
        <w:t>ам</w:t>
      </w:r>
      <w:r>
        <w:rPr>
          <w:sz w:val="24"/>
          <w:szCs w:val="24"/>
        </w:rPr>
        <w:t xml:space="preserve"> УНД и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 ГУ МЧС России по РК, ГКУ РК «Отряд противопожарной службы по Лоухскому району», ОМВД России по Лоухскому району, администрациям сельских, городских поселений  Лоухского района, организациям и учреждениям принять участие в реализации мероприятий месячника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разместить на официальном сайте Лоухского муниципального района.</w:t>
      </w:r>
    </w:p>
    <w:p w:rsidR="00DB75C6" w:rsidRDefault="00DB75C6" w:rsidP="00DB75C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6953A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966881" w:rsidRDefault="00DB75C6" w:rsidP="00DB75C6">
      <w:pPr>
        <w:pStyle w:val="a3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Глав</w:t>
      </w:r>
      <w:r w:rsidR="00A17E7C">
        <w:rPr>
          <w:sz w:val="24"/>
          <w:szCs w:val="24"/>
        </w:rPr>
        <w:t>а</w:t>
      </w:r>
      <w:r>
        <w:rPr>
          <w:sz w:val="24"/>
          <w:szCs w:val="24"/>
        </w:rPr>
        <w:t xml:space="preserve"> Администрации</w:t>
      </w:r>
    </w:p>
    <w:p w:rsidR="00DB75C6" w:rsidRDefault="00DB75C6" w:rsidP="00A17E7C">
      <w:pPr>
        <w:pStyle w:val="a3"/>
        <w:jc w:val="both"/>
      </w:pPr>
      <w:proofErr w:type="spellStart"/>
      <w:r>
        <w:rPr>
          <w:sz w:val="24"/>
          <w:szCs w:val="24"/>
        </w:rPr>
        <w:t>Лоухского</w:t>
      </w:r>
      <w:proofErr w:type="spellEnd"/>
      <w:r w:rsidR="009668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                                                                   </w:t>
      </w:r>
      <w:r w:rsidR="00A17E7C">
        <w:rPr>
          <w:sz w:val="24"/>
          <w:szCs w:val="24"/>
        </w:rPr>
        <w:t>С.М. Лебедев</w:t>
      </w:r>
    </w:p>
    <w:p w:rsidR="00DB75C6" w:rsidRDefault="00DB75C6" w:rsidP="00DB75C6"/>
    <w:p w:rsidR="00DB75C6" w:rsidRDefault="00DB75C6" w:rsidP="00DB75C6"/>
    <w:p w:rsidR="00DB75C6" w:rsidRDefault="00DB75C6" w:rsidP="00DB75C6"/>
    <w:p w:rsidR="00C368AA" w:rsidRDefault="00C368AA"/>
    <w:sectPr w:rsidR="00C368AA" w:rsidSect="00C3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C6"/>
    <w:rsid w:val="00003230"/>
    <w:rsid w:val="000904B6"/>
    <w:rsid w:val="000D008E"/>
    <w:rsid w:val="00124792"/>
    <w:rsid w:val="0018377B"/>
    <w:rsid w:val="001E0C3C"/>
    <w:rsid w:val="001F3A74"/>
    <w:rsid w:val="002621EC"/>
    <w:rsid w:val="002E5305"/>
    <w:rsid w:val="003341D4"/>
    <w:rsid w:val="00526AE8"/>
    <w:rsid w:val="006953A6"/>
    <w:rsid w:val="007348DF"/>
    <w:rsid w:val="007A19E4"/>
    <w:rsid w:val="008177A3"/>
    <w:rsid w:val="008B1647"/>
    <w:rsid w:val="00966881"/>
    <w:rsid w:val="00975360"/>
    <w:rsid w:val="009817F5"/>
    <w:rsid w:val="00A17E7C"/>
    <w:rsid w:val="00A90797"/>
    <w:rsid w:val="00C368AA"/>
    <w:rsid w:val="00DB75C6"/>
    <w:rsid w:val="00F049C7"/>
    <w:rsid w:val="00F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iPriority w:val="99"/>
    <w:semiHidden/>
    <w:unhideWhenUsed/>
    <w:rsid w:val="00966881"/>
    <w:pPr>
      <w:shd w:val="clear" w:color="auto" w:fill="FFFFFF"/>
      <w:spacing w:after="120" w:line="240" w:lineRule="atLeast"/>
      <w:ind w:hanging="2520"/>
    </w:pPr>
    <w:rPr>
      <w:rFonts w:eastAsiaTheme="minorHAns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966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966881"/>
    <w:rPr>
      <w:rFonts w:ascii="Times New Roman" w:hAnsi="Times New Roman" w:cs="Times New Roman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iPriority w:val="99"/>
    <w:semiHidden/>
    <w:unhideWhenUsed/>
    <w:rsid w:val="00966881"/>
    <w:pPr>
      <w:shd w:val="clear" w:color="auto" w:fill="FFFFFF"/>
      <w:spacing w:after="120" w:line="240" w:lineRule="atLeast"/>
      <w:ind w:hanging="2520"/>
    </w:pPr>
    <w:rPr>
      <w:rFonts w:eastAsiaTheme="minorHAns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966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966881"/>
    <w:rPr>
      <w:rFonts w:ascii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3</cp:revision>
  <dcterms:created xsi:type="dcterms:W3CDTF">2023-05-16T06:04:00Z</dcterms:created>
  <dcterms:modified xsi:type="dcterms:W3CDTF">2023-05-16T06:12:00Z</dcterms:modified>
</cp:coreProperties>
</file>